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仿宋" w:hAnsi="仿宋" w:eastAsia="仿宋" w:cs="仿宋"/>
          <w:b/>
          <w:bCs/>
          <w:i w:val="0"/>
          <w:caps w:val="0"/>
          <w:color w:val="171A1D"/>
          <w:spacing w:val="0"/>
          <w:sz w:val="32"/>
          <w:szCs w:val="32"/>
          <w:shd w:val="clear" w:color="auto" w:fill="FFFFFF"/>
          <w:lang w:val="en-US" w:eastAsia="zh-CN"/>
        </w:rPr>
      </w:pPr>
      <w:bookmarkStart w:id="0" w:name="_GoBack"/>
      <w:bookmarkEnd w:id="0"/>
      <w:r>
        <w:rPr>
          <w:rFonts w:hint="eastAsia" w:ascii="仿宋" w:hAnsi="仿宋" w:eastAsia="仿宋" w:cs="仿宋"/>
          <w:b/>
          <w:bCs/>
          <w:i w:val="0"/>
          <w:caps w:val="0"/>
          <w:color w:val="171A1D"/>
          <w:spacing w:val="0"/>
          <w:sz w:val="32"/>
          <w:szCs w:val="32"/>
          <w:shd w:val="clear" w:color="auto" w:fill="FFFFFF"/>
          <w:lang w:val="en-US" w:eastAsia="zh-CN"/>
        </w:rPr>
        <w:t xml:space="preserve">                                </w:t>
      </w:r>
      <w:r>
        <w:rPr>
          <w:rFonts w:hint="eastAsia" w:ascii="仿宋" w:hAnsi="仿宋" w:eastAsia="仿宋" w:cs="仿宋"/>
          <w:b/>
          <w:bCs/>
          <w:i w:val="0"/>
          <w:caps w:val="0"/>
          <w:color w:val="171A1D"/>
          <w:spacing w:val="0"/>
          <w:sz w:val="32"/>
          <w:szCs w:val="32"/>
          <w:shd w:val="clear" w:color="auto" w:fill="FFFFFF"/>
        </w:rPr>
        <w:t>KSYD04-2021-000</w:t>
      </w:r>
      <w:r>
        <w:rPr>
          <w:rFonts w:hint="eastAsia" w:ascii="仿宋" w:hAnsi="仿宋" w:eastAsia="仿宋" w:cs="仿宋"/>
          <w:b/>
          <w:bCs/>
          <w:i w:val="0"/>
          <w:caps w:val="0"/>
          <w:color w:val="171A1D"/>
          <w:spacing w:val="0"/>
          <w:sz w:val="32"/>
          <w:szCs w:val="32"/>
          <w:shd w:val="clear" w:color="auto" w:fill="FFFFFF"/>
          <w:lang w:val="en-US" w:eastAsia="zh-CN"/>
        </w:rPr>
        <w:t>2</w:t>
      </w:r>
    </w:p>
    <w:p>
      <w:pPr>
        <w:adjustRightInd w:val="0"/>
        <w:snapToGrid w:val="0"/>
        <w:jc w:val="both"/>
        <w:rPr>
          <w:rFonts w:hint="eastAsia" w:ascii="仿宋" w:hAnsi="仿宋" w:eastAsia="仿宋" w:cs="仿宋"/>
          <w:b/>
          <w:bCs/>
          <w:i w:val="0"/>
          <w:caps w:val="0"/>
          <w:color w:val="171A1D"/>
          <w:spacing w:val="0"/>
          <w:sz w:val="32"/>
          <w:szCs w:val="32"/>
          <w:shd w:val="clear" w:color="auto" w:fill="FFFFFF"/>
          <w:lang w:val="en-US" w:eastAsia="zh-CN"/>
        </w:rPr>
      </w:pPr>
    </w:p>
    <w:p>
      <w:pPr>
        <w:adjustRightInd w:val="0"/>
        <w:snapToGrid w:val="0"/>
        <w:jc w:val="center"/>
        <w:rPr>
          <w:rFonts w:hint="eastAsia" w:ascii="方正小标宋简体" w:eastAsia="方正小标宋简体"/>
          <w:color w:val="FF0000"/>
          <w:spacing w:val="20"/>
          <w:szCs w:val="32"/>
        </w:rPr>
      </w:pPr>
    </w:p>
    <w:p>
      <w:pPr>
        <w:adjustRightInd w:val="0"/>
        <w:snapToGrid w:val="0"/>
        <w:jc w:val="center"/>
        <w:rPr>
          <w:rFonts w:hint="eastAsia"/>
          <w:caps/>
          <w:sz w:val="28"/>
        </w:rPr>
      </w:pPr>
      <w:r>
        <w:rPr>
          <w:rFonts w:hint="eastAsia" w:ascii="方正小标宋简体" w:eastAsia="方正小标宋简体"/>
          <w:color w:val="FF0000"/>
          <w:spacing w:val="20"/>
          <w:sz w:val="100"/>
          <w:szCs w:val="100"/>
        </w:rPr>
        <w:t>松阳县教育局文</w:t>
      </w:r>
      <w:r>
        <w:rPr>
          <w:rFonts w:hint="eastAsia" w:ascii="方正小标宋简体" w:hAnsi="宋体" w:eastAsia="方正小标宋简体"/>
          <w:color w:val="FF0000"/>
          <w:spacing w:val="20"/>
          <w:sz w:val="100"/>
          <w:szCs w:val="100"/>
        </w:rPr>
        <w:t>件</w:t>
      </w:r>
    </w:p>
    <w:p>
      <w:pPr>
        <w:pStyle w:val="13"/>
        <w:jc w:val="center"/>
        <w:rPr>
          <w:rFonts w:hint="eastAsia" w:ascii="仿宋_GB2312" w:eastAsia="仿宋_GB2312"/>
          <w:sz w:val="36"/>
          <w:szCs w:val="36"/>
        </w:rPr>
      </w:pPr>
    </w:p>
    <w:p>
      <w:pPr>
        <w:pStyle w:val="13"/>
        <w:jc w:val="center"/>
        <w:rPr>
          <w:rFonts w:hint="eastAsia" w:eastAsia="宋体"/>
          <w:lang w:eastAsia="zh-CN"/>
        </w:rPr>
      </w:pPr>
      <mc:AlternateContent>
        <mc:Choice Requires="wpsCustomData">
          <wpsCustomData:docfieldStart id="0" docfieldname="docMark" hidden="false" print="true" readonly="false" index="1"/>
        </mc:Choice>
      </mc:AlternateContent>
      <w:r>
        <w:rPr>
          <w:rFonts w:hint="eastAsia" w:ascii="仿宋_GB2312" w:eastAsia="仿宋_GB2312"/>
          <w:lang w:eastAsia="zh-CN"/>
        </w:rPr>
        <w:t>松教〔2021〕67号</w:t>
      </w:r>
      <mc:AlternateContent>
        <mc:Choice Requires="wpsCustomData">
          <wpsCustomData:docfieldEnd id="0"/>
        </mc:Choice>
      </mc:AlternateContent>
    </w:p>
    <w:p>
      <w:pPr>
        <w:spacing w:line="240" w:lineRule="exact"/>
        <w:jc w:val="center"/>
        <w:rPr>
          <w:rFonts w:hint="eastAsia" w:ascii="仿宋_GB2312"/>
          <w:sz w:val="28"/>
        </w:rPr>
      </w:pP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FF0000"/>
          <w:sz w:val="44"/>
          <w:szCs w:val="44"/>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3905885</wp:posOffset>
                </wp:positionV>
                <wp:extent cx="5601335" cy="0"/>
                <wp:effectExtent l="0" t="9525" r="18415" b="9525"/>
                <wp:wrapNone/>
                <wp:docPr id="1" name="直线 165"/>
                <wp:cNvGraphicFramePr/>
                <a:graphic xmlns:a="http://schemas.openxmlformats.org/drawingml/2006/main">
                  <a:graphicData uri="http://schemas.microsoft.com/office/word/2010/wordprocessingShape">
                    <wps:wsp>
                      <wps:cNvSpPr/>
                      <wps:spPr>
                        <a:xfrm>
                          <a:off x="0" y="0"/>
                          <a:ext cx="5601335"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165" o:spid="_x0000_s1026" o:spt="20" style="position:absolute;left:0pt;margin-left:0pt;margin-top:307.55pt;height:0pt;width:441.05pt;mso-position-vertical-relative:page;z-index:251658240;mso-width-relative:page;mso-height-relative:page;" filled="f" stroked="t" coordsize="21600,21600" o:gfxdata="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DJCvZrW&#10;AAAACAEAAA8AAAAAAAAAAQAgAAAAOAAAAGRycy9kb3ducmV2LnhtbFBLAQIUABQAAAAIAIdO4kA3&#10;p1ZP0wEAAJMDAAAOAAAAAAAAAAEAIAAAADsBAABkcnMvZTJvRG9jLnhtbFBLBQYAAAAABgAGAFkB&#10;AACABQAAAAA=&#10;">
                <v:fill on="f" focussize="0,0"/>
                <v:stroke weight="1.5pt" color="#FF0000" joinstyle="round"/>
                <v:imagedata o:title=""/>
                <o:lock v:ext="edit" aspectratio="f"/>
                <w10:anchorlock/>
              </v:line>
            </w:pict>
          </mc:Fallback>
        </mc:AlternateContent>
      </w:r>
      <w:r>
        <w:rPr>
          <w:rFonts w:hint="eastAsia" w:ascii="方正小标宋简体" w:hAnsi="方正小标宋简体" w:eastAsia="方正小标宋简体" w:cs="方正小标宋简体"/>
          <w:sz w:val="44"/>
          <w:szCs w:val="44"/>
          <w:lang w:val="en-US" w:eastAsia="zh-CN"/>
        </w:rPr>
        <w:t>松阳县教育局关于废止《松阳县教育局等七部门关于印发规范校外培训机构管理</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实施意见的通知》文件的通知</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color w:val="000000"/>
          <w:sz w:val="32"/>
          <w:szCs w:val="32"/>
        </w:rPr>
        <w:t>各校外培训机构</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根据《浙江省行政规范性文件管理办法》有关规定，结合县行政规范性文件漏管排查工作的要求，经局班子审议，决定废止《松阳县教育局等七部门关于印发规范校外培训机构管理实施意见的通知》（松教〔2020〕108号）。</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本通知自2021年</w:t>
      </w:r>
      <w:r>
        <w:rPr>
          <w:rFonts w:hint="default" w:ascii="仿宋_GB2312" w:hAnsi="仿宋_GB2312" w:eastAsia="仿宋_GB2312" w:cs="仿宋_GB2312"/>
          <w:color w:val="000000"/>
          <w:sz w:val="32"/>
          <w:szCs w:val="32"/>
          <w:lang w:val="en" w:eastAsia="zh-CN"/>
        </w:rPr>
        <w:t xml:space="preserve"> </w:t>
      </w:r>
      <w:r>
        <w:rPr>
          <w:rFonts w:hint="eastAsia" w:ascii="仿宋_GB2312" w:hAnsi="仿宋_GB2312" w:eastAsia="仿宋_GB2312" w:cs="仿宋_GB2312"/>
          <w:color w:val="000000"/>
          <w:sz w:val="32"/>
          <w:szCs w:val="32"/>
          <w:lang w:val="en-US" w:eastAsia="zh-CN"/>
        </w:rPr>
        <w:t>11</w:t>
      </w:r>
      <w:r>
        <w:rPr>
          <w:rFonts w:hint="default" w:ascii="仿宋_GB2312" w:hAnsi="仿宋_GB2312" w:eastAsia="仿宋_GB2312" w:cs="仿宋_GB2312"/>
          <w:color w:val="000000"/>
          <w:sz w:val="32"/>
          <w:szCs w:val="32"/>
          <w:lang w:val="en" w:eastAsia="zh-CN"/>
        </w:rPr>
        <w:t xml:space="preserve"> </w:t>
      </w:r>
      <w:r>
        <w:rPr>
          <w:rFonts w:hint="eastAsia" w:ascii="仿宋_GB2312" w:hAnsi="仿宋_GB2312" w:eastAsia="仿宋_GB2312" w:cs="仿宋_GB2312"/>
          <w:color w:val="000000"/>
          <w:sz w:val="32"/>
          <w:szCs w:val="32"/>
          <w:lang w:val="en-US" w:eastAsia="zh-CN"/>
        </w:rPr>
        <w:t>月</w:t>
      </w:r>
      <w:r>
        <w:rPr>
          <w:rFonts w:hint="default" w:ascii="仿宋_GB2312" w:hAnsi="仿宋_GB2312" w:eastAsia="仿宋_GB2312" w:cs="仿宋_GB2312"/>
          <w:color w:val="000000"/>
          <w:sz w:val="32"/>
          <w:szCs w:val="32"/>
          <w:lang w:val="en" w:eastAsia="zh-CN"/>
        </w:rPr>
        <w:t xml:space="preserve"> </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 w:eastAsia="zh-CN"/>
        </w:rPr>
        <w:t xml:space="preserve"> </w:t>
      </w:r>
      <w:r>
        <w:rPr>
          <w:rFonts w:hint="eastAsia" w:ascii="仿宋_GB2312" w:hAnsi="仿宋_GB2312" w:eastAsia="仿宋_GB2312" w:cs="仿宋_GB2312"/>
          <w:color w:val="000000"/>
          <w:sz w:val="32"/>
          <w:szCs w:val="32"/>
          <w:lang w:val="en-US" w:eastAsia="zh-CN"/>
        </w:rPr>
        <w:t>日起施行。</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80" w:lineRule="exact"/>
        <w:ind w:firstLine="942" w:firstLineChars="3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松阳县教育局</w:t>
      </w:r>
    </w:p>
    <w:p>
      <w:pPr>
        <w:keepNext w:val="0"/>
        <w:keepLines w:val="0"/>
        <w:pageBreakBefore w:val="0"/>
        <w:kinsoku/>
        <w:wordWrap/>
        <w:overflowPunct/>
        <w:topLinePunct w:val="0"/>
        <w:autoSpaceDE/>
        <w:autoSpaceDN/>
        <w:bidi w:val="0"/>
        <w:adjustRightInd/>
        <w:snapToGrid/>
        <w:spacing w:line="480" w:lineRule="exact"/>
        <w:ind w:firstLine="942" w:firstLineChars="300"/>
        <w:textAlignment w:val="auto"/>
        <w:rPr>
          <w:rFonts w:hint="default" w:ascii="仿宋_GB2312"/>
          <w:color w:val="000000"/>
          <w:kern w:val="0"/>
          <w:sz w:val="32"/>
          <w:szCs w:val="32"/>
          <w:lang w:val="en-US"/>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2021年</w:t>
      </w:r>
      <w:r>
        <w:rPr>
          <w:rFonts w:hint="eastAsia" w:ascii="仿宋_GB2312" w:hAnsi="仿宋_GB2312" w:cs="仿宋_GB2312"/>
          <w:color w:val="000000"/>
          <w:sz w:val="32"/>
          <w:szCs w:val="32"/>
          <w:lang w:val="en-US" w:eastAsia="zh-CN"/>
        </w:rPr>
        <w:t>10月29日</w:t>
      </w:r>
    </w:p>
    <w:p>
      <w:pPr>
        <w:keepNext w:val="0"/>
        <w:keepLines w:val="0"/>
        <w:pageBreakBefore w:val="0"/>
        <w:widowControl/>
        <w:kinsoku/>
        <w:wordWrap/>
        <w:overflowPunct/>
        <w:topLinePunct w:val="0"/>
        <w:autoSpaceDE/>
        <w:autoSpaceDN/>
        <w:bidi w:val="0"/>
        <w:adjustRightInd/>
        <w:snapToGrid/>
        <w:spacing w:line="480" w:lineRule="exact"/>
        <w:ind w:firstLine="628" w:firstLineChars="200"/>
        <w:textAlignment w:val="auto"/>
        <w:rPr>
          <w:rFonts w:hint="eastAsia" w:ascii="仿宋_GB2312"/>
          <w:color w:val="000000"/>
          <w:kern w:val="0"/>
          <w:sz w:val="32"/>
          <w:szCs w:val="32"/>
        </w:rPr>
      </w:pPr>
      <w:r>
        <w:rPr>
          <w:rFonts w:hint="eastAsia" w:ascii="仿宋_GB2312"/>
          <w:color w:val="000000"/>
          <w:sz w:val="32"/>
          <w:szCs w:val="32"/>
        </w:rPr>
        <w:t>（此件公开发布）</w:t>
      </w:r>
    </w:p>
    <w:p>
      <w:pPr>
        <w:keepNext w:val="0"/>
        <w:keepLines w:val="0"/>
        <w:pageBreakBefore w:val="0"/>
        <w:widowControl/>
        <w:kinsoku/>
        <w:wordWrap/>
        <w:overflowPunct/>
        <w:topLinePunct w:val="0"/>
        <w:autoSpaceDE/>
        <w:autoSpaceDN/>
        <w:bidi w:val="0"/>
        <w:adjustRightInd/>
        <w:snapToGrid/>
        <w:spacing w:line="596" w:lineRule="exact"/>
        <w:textAlignment w:val="auto"/>
        <w:rPr>
          <w:rFonts w:hint="eastAsia" w:ascii="仿宋_GB2312"/>
          <w:color w:val="000000"/>
          <w:kern w:val="0"/>
          <w:sz w:val="34"/>
          <w:szCs w:val="34"/>
        </w:rPr>
      </w:pPr>
    </w:p>
    <w:p>
      <w:pPr>
        <w:keepNext w:val="0"/>
        <w:keepLines w:val="0"/>
        <w:pageBreakBefore w:val="0"/>
        <w:widowControl/>
        <w:kinsoku/>
        <w:wordWrap/>
        <w:overflowPunct/>
        <w:topLinePunct w:val="0"/>
        <w:autoSpaceDE/>
        <w:autoSpaceDN/>
        <w:bidi w:val="0"/>
        <w:adjustRightInd/>
        <w:snapToGrid/>
        <w:spacing w:line="596"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96"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r>
        <w:rPr>
          <w:rFonts w:hint="eastAsia" w:ascii="仿宋_GB2312"/>
          <w:kern w:val="0"/>
          <w:sz w:val="34"/>
          <w:szCs w:val="34"/>
        </w:rPr>
        <w:t xml:space="preserve">                           </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hint="eastAsia" w:ascii="仿宋_GB2312"/>
          <w:kern w:val="0"/>
          <w:sz w:val="34"/>
          <w:szCs w:val="34"/>
        </w:rPr>
      </w:pPr>
    </w:p>
    <w:p>
      <w:pPr>
        <w:keepNext w:val="0"/>
        <w:keepLines w:val="0"/>
        <w:pageBreakBefore w:val="0"/>
        <w:tabs>
          <w:tab w:val="left" w:pos="260"/>
          <w:tab w:val="center" w:pos="4365"/>
        </w:tabs>
        <w:kinsoku/>
        <w:wordWrap/>
        <w:overflowPunct/>
        <w:topLinePunct w:val="0"/>
        <w:autoSpaceDE/>
        <w:autoSpaceDN/>
        <w:bidi w:val="0"/>
        <w:adjustRightInd/>
        <w:snapToGrid/>
        <w:spacing w:line="570" w:lineRule="exact"/>
        <w:jc w:val="left"/>
        <w:textAlignment w:val="auto"/>
        <w:rPr>
          <w:rFonts w:hint="eastAsia" w:ascii="仿宋_GB2312"/>
          <w:sz w:val="28"/>
          <w:szCs w:val="28"/>
        </w:rPr>
      </w:pPr>
    </w:p>
    <w:p>
      <w:pPr>
        <w:keepNext w:val="0"/>
        <w:keepLines w:val="0"/>
        <w:pageBreakBefore w:val="0"/>
        <w:tabs>
          <w:tab w:val="left" w:pos="260"/>
          <w:tab w:val="center" w:pos="4365"/>
        </w:tabs>
        <w:kinsoku/>
        <w:wordWrap/>
        <w:overflowPunct/>
        <w:topLinePunct w:val="0"/>
        <w:autoSpaceDE/>
        <w:autoSpaceDN/>
        <w:bidi w:val="0"/>
        <w:adjustRightInd/>
        <w:snapToGrid/>
        <w:spacing w:line="570" w:lineRule="exact"/>
        <w:jc w:val="left"/>
        <w:textAlignment w:val="auto"/>
        <w:rPr>
          <w:rFonts w:hint="eastAsia" w:ascii="仿宋_GB2312"/>
          <w:sz w:val="28"/>
          <w:szCs w:val="28"/>
        </w:rPr>
      </w:pPr>
    </w:p>
    <w:p>
      <w:pPr>
        <w:keepNext w:val="0"/>
        <w:keepLines w:val="0"/>
        <w:pageBreakBefore w:val="0"/>
        <w:tabs>
          <w:tab w:val="left" w:pos="260"/>
          <w:tab w:val="center" w:pos="4365"/>
        </w:tabs>
        <w:kinsoku/>
        <w:wordWrap/>
        <w:overflowPunct/>
        <w:topLinePunct w:val="0"/>
        <w:autoSpaceDE/>
        <w:autoSpaceDN/>
        <w:bidi w:val="0"/>
        <w:adjustRightInd/>
        <w:snapToGrid/>
        <w:spacing w:line="570" w:lineRule="exact"/>
        <w:jc w:val="left"/>
        <w:textAlignment w:val="auto"/>
        <w:rPr>
          <w:rFonts w:hint="eastAsia" w:ascii="仿宋_GB2312"/>
          <w:sz w:val="28"/>
          <w:szCs w:val="28"/>
        </w:rPr>
      </w:pPr>
    </w:p>
    <w:p>
      <w:pPr>
        <w:keepNext w:val="0"/>
        <w:keepLines w:val="0"/>
        <w:pageBreakBefore w:val="0"/>
        <w:tabs>
          <w:tab w:val="left" w:pos="260"/>
          <w:tab w:val="center" w:pos="4365"/>
        </w:tabs>
        <w:kinsoku/>
        <w:wordWrap/>
        <w:overflowPunct/>
        <w:topLinePunct w:val="0"/>
        <w:autoSpaceDE/>
        <w:autoSpaceDN/>
        <w:bidi w:val="0"/>
        <w:adjustRightInd/>
        <w:snapToGrid/>
        <w:spacing w:line="570" w:lineRule="exact"/>
        <w:jc w:val="left"/>
        <w:textAlignment w:val="auto"/>
        <w:rPr>
          <w:rFonts w:hint="eastAsia" w:ascii="仿宋_GB2312"/>
          <w:sz w:val="28"/>
          <w:szCs w:val="28"/>
        </w:rPr>
      </w:pPr>
      <w:r>
        <w:rPr>
          <w:rFonts w:hint="eastAsia" w:ascii="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361950</wp:posOffset>
                </wp:positionV>
                <wp:extent cx="5615940" cy="0"/>
                <wp:effectExtent l="0" t="0" r="0" b="0"/>
                <wp:wrapNone/>
                <wp:docPr id="4" name="直线 170"/>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70" o:spid="_x0000_s1026" o:spt="20" style="position:absolute;left:0pt;margin-left:0.75pt;margin-top:28.5pt;height:0pt;width:442.2pt;z-index:251661312;mso-width-relative:page;mso-height-relative:page;" filled="f" stroked="t" coordsize="21600,21600" o:gfxdata="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7XLT3UAAAABwEA&#10;AA8AAAAAAAAAAQAgAAAAOAAAAGRycy9kb3ducmV2LnhtbFBLAQIUABQAAAAIAIdO4kC2R6aSzwEA&#10;AJIDAAAOAAAAAAAAAAEAIAAAADkBAABkcnMvZTJvRG9jLnhtbFBLBQYAAAAABgAGAFkBAAB6BQAA&#10;AAA=&#10;">
                <v:fill on="f" focussize="0,0"/>
                <v:stroke color="#000000" joinstyle="round"/>
                <v:imagedata o:title=""/>
                <o:lock v:ext="edit" aspectratio="f"/>
              </v:line>
            </w:pict>
          </mc:Fallback>
        </mc:AlternateContent>
      </w:r>
    </w:p>
    <w:p>
      <w:pPr>
        <w:keepNext w:val="0"/>
        <w:keepLines w:val="0"/>
        <w:pageBreakBefore w:val="0"/>
        <w:tabs>
          <w:tab w:val="left" w:pos="260"/>
          <w:tab w:val="center" w:pos="4365"/>
        </w:tabs>
        <w:kinsoku/>
        <w:wordWrap/>
        <w:overflowPunct/>
        <w:topLinePunct w:val="0"/>
        <w:autoSpaceDE/>
        <w:autoSpaceDN/>
        <w:bidi w:val="0"/>
        <w:adjustRightInd/>
        <w:snapToGrid/>
        <w:spacing w:line="570" w:lineRule="exact"/>
        <w:ind w:firstLine="274" w:firstLineChars="100"/>
        <w:jc w:val="left"/>
        <w:textAlignment w:val="auto"/>
        <w:rPr>
          <w:rFonts w:hint="eastAsia" w:ascii="仿宋_GB2312"/>
          <w:sz w:val="28"/>
          <w:szCs w:val="28"/>
        </w:rPr>
      </w:pPr>
      <mc:AlternateContent>
        <mc:Choice Requires="wpsCustomData">
          <wpsCustomData:docfieldStart id="1" docfieldname="copySend" hidden="false" print="true" readonly="false" index="2"/>
        </mc:Choice>
      </mc:AlternateContent>
      <w:r>
        <w:rPr>
          <w:rFonts w:hint="eastAsia" w:ascii="仿宋_GB2312"/>
          <w:sz w:val="28"/>
          <w:szCs w:val="28"/>
          <w:lang w:eastAsia="zh-CN"/>
        </w:rPr>
        <w:t>市教育局职成高教处,县府办,县司法局。</w:t>
      </w:r>
      <mc:AlternateContent>
        <mc:Choice Requires="wpsCustomData">
          <wpsCustomData:docfieldEnd id="1"/>
        </mc:Choice>
      </mc:AlternateContent>
      <w:r>
        <w:rPr>
          <w:rFonts w:hint="eastAsia" w:ascii="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线 16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67" o:spid="_x0000_s1026" o:spt="20" style="position:absolute;left:0pt;margin-left:0pt;margin-top:0pt;height:0pt;width:442.2pt;z-index:251659264;mso-width-relative:page;mso-height-relative:page;" filled="f" stroked="t" coordsize="21600,21600" o:gfxdata="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mHDNZtIAAAACAQAA&#10;DwAAAAAAAAABACAAAAA4AAAAZHJzL2Rvd25yZXYueG1sUEsBAhQAFAAAAAgAh07iQINttQjQAQAA&#10;kgMAAA4AAAAAAAAAAQAgAAAANwEAAGRycy9lMm9Eb2MueG1sUEsFBgAAAAAGAAYAWQEAAHkFAAAA&#10;AA==&#10;">
                <v:fill on="f" focussize="0,0"/>
                <v:stroke color="#000000" joinstyle="round"/>
                <v:imagedata o:title=""/>
                <o:lock v:ext="edit" aspectratio="f"/>
              </v:line>
            </w:pict>
          </mc:Fallback>
        </mc:AlternateContent>
      </w:r>
      <w:r>
        <w:rPr>
          <w:rFonts w:hint="eastAsia" w:ascii="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615940" cy="0"/>
                <wp:effectExtent l="0" t="0" r="0" b="0"/>
                <wp:wrapNone/>
                <wp:docPr id="3" name="直线 16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168" o:spid="_x0000_s1026" o:spt="20" style="position:absolute;left:0pt;margin-left:0pt;margin-top:28.95pt;height:0pt;width:442.2pt;z-index:251660288;mso-width-relative:page;mso-height-relative:page;" filled="f" stroked="t" coordsize="21600,21600" o:gfxdata="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NkAD51gAA&#10;AAYBAAAPAAAAAAAAAAEAIAAAADgAAABkcnMvZG93bnJldi54bWxQSwECFAAUAAAACACHTuJAGb+6&#10;y9EBAACTAwAADgAAAAAAAAABACAAAAA7AQAAZHJzL2Uyb0RvYy54bWxQSwUGAAAAAAYABgBZAQAA&#10;fgUAAAAA&#10;">
                <v:fill on="f" focussize="0,0"/>
                <v:stroke weight="1pt" color="#000000" joinstyle="round"/>
                <v:imagedata o:title=""/>
                <o:lock v:ext="edit" aspectratio="f"/>
              </v:line>
            </w:pict>
          </mc:Fallback>
        </mc:AlternateContent>
      </w:r>
      <w:r>
        <w:rPr>
          <w:rFonts w:hint="eastAsia" w:ascii="仿宋_GB2312"/>
          <w:sz w:val="28"/>
          <w:szCs w:val="28"/>
        </w:rPr>
        <w:t>松阳县教育局办公室</w:t>
      </w:r>
      <w:r>
        <w:rPr>
          <w:rFonts w:hint="eastAsia" w:ascii="仿宋_GB2312"/>
          <w:sz w:val="28"/>
          <w:szCs w:val="28"/>
        </w:rPr>
        <w:tab/>
      </w:r>
      <w:r>
        <w:rPr>
          <w:rFonts w:hint="eastAsia" w:ascii="仿宋_GB2312"/>
          <w:sz w:val="28"/>
          <w:szCs w:val="28"/>
        </w:rPr>
        <w:t xml:space="preserve">              　　　　 20</w:t>
      </w:r>
      <w:r>
        <w:rPr>
          <w:rFonts w:hint="eastAsia" w:ascii="仿宋_GB2312"/>
          <w:sz w:val="28"/>
          <w:szCs w:val="28"/>
          <w:lang w:val="en-US" w:eastAsia="zh-CN"/>
        </w:rPr>
        <w:t>21</w:t>
      </w:r>
      <w:r>
        <w:rPr>
          <w:rFonts w:hint="eastAsia" w:ascii="仿宋_GB2312"/>
          <w:sz w:val="28"/>
          <w:szCs w:val="28"/>
        </w:rPr>
        <w:t>年</w:t>
      </w:r>
      <w:r>
        <w:rPr>
          <w:rFonts w:hint="eastAsia" w:ascii="仿宋_GB2312"/>
          <w:sz w:val="28"/>
          <w:szCs w:val="28"/>
          <w:lang w:val="en-US" w:eastAsia="zh-CN"/>
        </w:rPr>
        <w:t>10</w:t>
      </w:r>
      <w:r>
        <w:rPr>
          <w:rFonts w:hint="eastAsia" w:ascii="仿宋_GB2312"/>
          <w:sz w:val="28"/>
          <w:szCs w:val="28"/>
        </w:rPr>
        <w:t>月</w:t>
      </w:r>
      <w:r>
        <w:rPr>
          <w:rFonts w:hint="eastAsia" w:ascii="仿宋_GB2312"/>
          <w:sz w:val="28"/>
          <w:szCs w:val="28"/>
          <w:lang w:val="en-US" w:eastAsia="zh-CN"/>
        </w:rPr>
        <w:t>29</w:t>
      </w:r>
      <w:r>
        <w:rPr>
          <w:rFonts w:hint="eastAsia" w:ascii="仿宋_GB2312"/>
          <w:sz w:val="28"/>
          <w:szCs w:val="28"/>
        </w:rPr>
        <w:t>日印发</w:t>
      </w:r>
    </w:p>
    <w:p>
      <w:pPr>
        <w:rPr>
          <w:rFonts w:hint="eastAsia"/>
        </w:rPr>
      </w:pPr>
    </w:p>
    <w:sectPr>
      <w:footerReference r:id="rId5" w:type="default"/>
      <w:footerReference r:id="rId6" w:type="even"/>
      <w:pgSz w:w="11906" w:h="16838"/>
      <w:pgMar w:top="1928" w:right="1417" w:bottom="1531" w:left="1417" w:header="851" w:footer="1474" w:gutter="0"/>
      <w:paperSrc/>
      <w:pgBorders>
        <w:top w:val="none" w:sz="0" w:space="0"/>
        <w:left w:val="none" w:sz="0" w:space="0"/>
        <w:bottom w:val="none" w:sz="0" w:space="0"/>
        <w:right w:val="none" w:sz="0" w:space="0"/>
      </w:pgBorders>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美黑简体">
    <w:altName w:val="方正黑体_GBK"/>
    <w:panose1 w:val="02010601030101010101"/>
    <w:charset w:val="00"/>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rPr>
        <w:rFonts w:hint="eastAsia" w:ascii="楷体_GB2312" w:eastAsia="楷体_GB2312"/>
        <w:sz w:val="28"/>
      </w:rPr>
    </w:pPr>
    <w:r>
      <w:rPr>
        <w:rStyle w:val="10"/>
        <w:rFonts w:hint="eastAsia" w:ascii="宋体" w:hAnsi="宋体" w:eastAsia="宋体"/>
        <w:sz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lang/>
      </w:rP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10"/>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71" w:lineRule="auto"/>
      <w:ind w:left="308" w:leftChars="100"/>
      <w:jc w:val="left"/>
      <w:rPr>
        <w:rStyle w:val="10"/>
        <w:rFonts w:hint="eastAsia" w:ascii="宋体" w:hAnsi="宋体" w:eastAsia="宋体"/>
        <w:sz w:val="28"/>
      </w:rPr>
    </w:pPr>
    <w:r>
      <w:rPr>
        <w:rStyle w:val="10"/>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r>
      <w:rPr>
        <w:rStyle w:val="10"/>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4"/>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true"/>
  <w:drawingGridHorizontalSpacing w:val="308"/>
  <w:drawingGridVerticalSpacing w:val="295"/>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72C438DA"/>
    <w:rsid w:val="00080D2D"/>
    <w:rsid w:val="009A3DF1"/>
    <w:rsid w:val="009E7F11"/>
    <w:rsid w:val="01316FC3"/>
    <w:rsid w:val="019B74AC"/>
    <w:rsid w:val="01F6622A"/>
    <w:rsid w:val="02AF69F7"/>
    <w:rsid w:val="02FA5B72"/>
    <w:rsid w:val="05881EF1"/>
    <w:rsid w:val="05CD3091"/>
    <w:rsid w:val="05CD3EC5"/>
    <w:rsid w:val="06E1325C"/>
    <w:rsid w:val="06EC3B47"/>
    <w:rsid w:val="077F04D9"/>
    <w:rsid w:val="07B653A0"/>
    <w:rsid w:val="07C73B1A"/>
    <w:rsid w:val="07D3589E"/>
    <w:rsid w:val="08595C3E"/>
    <w:rsid w:val="08E35BA2"/>
    <w:rsid w:val="090D25D6"/>
    <w:rsid w:val="095C1FE8"/>
    <w:rsid w:val="09C94B9B"/>
    <w:rsid w:val="09FE7E3D"/>
    <w:rsid w:val="0A1B34A3"/>
    <w:rsid w:val="0B002F2B"/>
    <w:rsid w:val="0B813EEC"/>
    <w:rsid w:val="0BD10C1E"/>
    <w:rsid w:val="0D196FD8"/>
    <w:rsid w:val="0D53546C"/>
    <w:rsid w:val="0D8E4325"/>
    <w:rsid w:val="0D9E706E"/>
    <w:rsid w:val="0DD12FB0"/>
    <w:rsid w:val="0E3634E0"/>
    <w:rsid w:val="0F1F7BDB"/>
    <w:rsid w:val="0F4920A4"/>
    <w:rsid w:val="0F6D5D0E"/>
    <w:rsid w:val="10204305"/>
    <w:rsid w:val="10D94E1F"/>
    <w:rsid w:val="116E30CF"/>
    <w:rsid w:val="11807745"/>
    <w:rsid w:val="12A771A7"/>
    <w:rsid w:val="131751BA"/>
    <w:rsid w:val="13EC3FBB"/>
    <w:rsid w:val="142A18A2"/>
    <w:rsid w:val="156B6AFF"/>
    <w:rsid w:val="156D584D"/>
    <w:rsid w:val="15AD04D8"/>
    <w:rsid w:val="164205CA"/>
    <w:rsid w:val="16733D65"/>
    <w:rsid w:val="17267F85"/>
    <w:rsid w:val="17DB2059"/>
    <w:rsid w:val="181F3A21"/>
    <w:rsid w:val="18811C88"/>
    <w:rsid w:val="18B34197"/>
    <w:rsid w:val="18FB50D2"/>
    <w:rsid w:val="19004393"/>
    <w:rsid w:val="19FB3296"/>
    <w:rsid w:val="1A823A96"/>
    <w:rsid w:val="1AA54684"/>
    <w:rsid w:val="1B9F5D49"/>
    <w:rsid w:val="1D594B70"/>
    <w:rsid w:val="1D8D5C7D"/>
    <w:rsid w:val="1E645BFE"/>
    <w:rsid w:val="1EEDF922"/>
    <w:rsid w:val="1F537346"/>
    <w:rsid w:val="1F575040"/>
    <w:rsid w:val="1F6A68AC"/>
    <w:rsid w:val="1F983263"/>
    <w:rsid w:val="1FD93CCC"/>
    <w:rsid w:val="1FE864E5"/>
    <w:rsid w:val="202748D3"/>
    <w:rsid w:val="205C42A5"/>
    <w:rsid w:val="21094E2B"/>
    <w:rsid w:val="213E2CF5"/>
    <w:rsid w:val="21433776"/>
    <w:rsid w:val="21A279C8"/>
    <w:rsid w:val="224F416C"/>
    <w:rsid w:val="227E536C"/>
    <w:rsid w:val="22B26978"/>
    <w:rsid w:val="22E152C9"/>
    <w:rsid w:val="24765860"/>
    <w:rsid w:val="256A6216"/>
    <w:rsid w:val="265B2488"/>
    <w:rsid w:val="27B76A50"/>
    <w:rsid w:val="28E00B4F"/>
    <w:rsid w:val="29785CDA"/>
    <w:rsid w:val="2AE75421"/>
    <w:rsid w:val="2B4A4093"/>
    <w:rsid w:val="2B4A4925"/>
    <w:rsid w:val="2BCE686B"/>
    <w:rsid w:val="2C317882"/>
    <w:rsid w:val="2C633237"/>
    <w:rsid w:val="2CD90022"/>
    <w:rsid w:val="2CFA0557"/>
    <w:rsid w:val="2D0852EE"/>
    <w:rsid w:val="2DC82673"/>
    <w:rsid w:val="2E0728E9"/>
    <w:rsid w:val="2ECF3316"/>
    <w:rsid w:val="2F8D2142"/>
    <w:rsid w:val="2FFCE02E"/>
    <w:rsid w:val="30391EE2"/>
    <w:rsid w:val="304F63CF"/>
    <w:rsid w:val="30D71AF4"/>
    <w:rsid w:val="31327CC7"/>
    <w:rsid w:val="32E647A9"/>
    <w:rsid w:val="334978C3"/>
    <w:rsid w:val="34101F8B"/>
    <w:rsid w:val="347D19AD"/>
    <w:rsid w:val="359A3116"/>
    <w:rsid w:val="35E10A82"/>
    <w:rsid w:val="35EE1E17"/>
    <w:rsid w:val="365B0F3E"/>
    <w:rsid w:val="36900186"/>
    <w:rsid w:val="36C52B6C"/>
    <w:rsid w:val="3777FC04"/>
    <w:rsid w:val="37F8F998"/>
    <w:rsid w:val="38586D15"/>
    <w:rsid w:val="387904C5"/>
    <w:rsid w:val="39662AE0"/>
    <w:rsid w:val="398A4598"/>
    <w:rsid w:val="3AA35559"/>
    <w:rsid w:val="3AE3482A"/>
    <w:rsid w:val="3AF4150F"/>
    <w:rsid w:val="3B9114CB"/>
    <w:rsid w:val="3BEBDDFA"/>
    <w:rsid w:val="3C2664AD"/>
    <w:rsid w:val="3CAA4196"/>
    <w:rsid w:val="3CC21CB3"/>
    <w:rsid w:val="3CED2681"/>
    <w:rsid w:val="3DB37458"/>
    <w:rsid w:val="3DDF0D0F"/>
    <w:rsid w:val="3E470791"/>
    <w:rsid w:val="3E7A05BD"/>
    <w:rsid w:val="3FA62879"/>
    <w:rsid w:val="402F3BB4"/>
    <w:rsid w:val="40757A4F"/>
    <w:rsid w:val="40DD0378"/>
    <w:rsid w:val="410211AD"/>
    <w:rsid w:val="410427B6"/>
    <w:rsid w:val="422E22DF"/>
    <w:rsid w:val="42F332E6"/>
    <w:rsid w:val="42F83EEA"/>
    <w:rsid w:val="43051D22"/>
    <w:rsid w:val="43202EB0"/>
    <w:rsid w:val="43A93D0E"/>
    <w:rsid w:val="43CB1CC4"/>
    <w:rsid w:val="44E55C94"/>
    <w:rsid w:val="45456B8E"/>
    <w:rsid w:val="459A4D4F"/>
    <w:rsid w:val="461A5778"/>
    <w:rsid w:val="47484E99"/>
    <w:rsid w:val="48D86E8E"/>
    <w:rsid w:val="492E089B"/>
    <w:rsid w:val="493315BE"/>
    <w:rsid w:val="49B51325"/>
    <w:rsid w:val="49F40DA3"/>
    <w:rsid w:val="4BCA7EF6"/>
    <w:rsid w:val="4C3B3DDA"/>
    <w:rsid w:val="4D337AB8"/>
    <w:rsid w:val="4D58B696"/>
    <w:rsid w:val="4DB145A4"/>
    <w:rsid w:val="4E02140A"/>
    <w:rsid w:val="4E2C3EAF"/>
    <w:rsid w:val="4E684632"/>
    <w:rsid w:val="4E914171"/>
    <w:rsid w:val="4F6E0796"/>
    <w:rsid w:val="50A71CAD"/>
    <w:rsid w:val="51431E63"/>
    <w:rsid w:val="51563378"/>
    <w:rsid w:val="51861FD1"/>
    <w:rsid w:val="51E732EF"/>
    <w:rsid w:val="529F4C9C"/>
    <w:rsid w:val="532A6DFE"/>
    <w:rsid w:val="534E0432"/>
    <w:rsid w:val="53EC49C3"/>
    <w:rsid w:val="544A1B96"/>
    <w:rsid w:val="545F13F9"/>
    <w:rsid w:val="55145A25"/>
    <w:rsid w:val="55AF7E22"/>
    <w:rsid w:val="564F4128"/>
    <w:rsid w:val="56ED6FF0"/>
    <w:rsid w:val="572F24D7"/>
    <w:rsid w:val="57AC1E91"/>
    <w:rsid w:val="57AD78E7"/>
    <w:rsid w:val="58BF2761"/>
    <w:rsid w:val="58FC0657"/>
    <w:rsid w:val="59CF655C"/>
    <w:rsid w:val="59E11E05"/>
    <w:rsid w:val="5A7979FA"/>
    <w:rsid w:val="5B694298"/>
    <w:rsid w:val="5BFBBCCD"/>
    <w:rsid w:val="5C047B5B"/>
    <w:rsid w:val="5C152C9F"/>
    <w:rsid w:val="5C4415EF"/>
    <w:rsid w:val="5E384D2C"/>
    <w:rsid w:val="5E59193E"/>
    <w:rsid w:val="5E5D76E0"/>
    <w:rsid w:val="5E890C6D"/>
    <w:rsid w:val="5EEB49C6"/>
    <w:rsid w:val="5F2A7D2E"/>
    <w:rsid w:val="5F394BBF"/>
    <w:rsid w:val="5FFB9C21"/>
    <w:rsid w:val="60410B7B"/>
    <w:rsid w:val="60EB5790"/>
    <w:rsid w:val="613C0A12"/>
    <w:rsid w:val="61997658"/>
    <w:rsid w:val="61A76A6F"/>
    <w:rsid w:val="62292C19"/>
    <w:rsid w:val="63061117"/>
    <w:rsid w:val="633B73E8"/>
    <w:rsid w:val="63EF399D"/>
    <w:rsid w:val="646F5052"/>
    <w:rsid w:val="658B4525"/>
    <w:rsid w:val="66082BF5"/>
    <w:rsid w:val="66500DEB"/>
    <w:rsid w:val="67DF0F80"/>
    <w:rsid w:val="67FB53B3"/>
    <w:rsid w:val="69327964"/>
    <w:rsid w:val="6B6F1752"/>
    <w:rsid w:val="6B896A79"/>
    <w:rsid w:val="6C7E4C6D"/>
    <w:rsid w:val="6E04718D"/>
    <w:rsid w:val="6E0E551E"/>
    <w:rsid w:val="6FBDB28A"/>
    <w:rsid w:val="700468D2"/>
    <w:rsid w:val="70316BC2"/>
    <w:rsid w:val="70B33CD6"/>
    <w:rsid w:val="715B2707"/>
    <w:rsid w:val="719C3171"/>
    <w:rsid w:val="727916AF"/>
    <w:rsid w:val="72993414"/>
    <w:rsid w:val="72C438DA"/>
    <w:rsid w:val="730DF4C6"/>
    <w:rsid w:val="731B6E65"/>
    <w:rsid w:val="73F7D166"/>
    <w:rsid w:val="74F81DA5"/>
    <w:rsid w:val="758C4820"/>
    <w:rsid w:val="75AA2581"/>
    <w:rsid w:val="7603553A"/>
    <w:rsid w:val="76573895"/>
    <w:rsid w:val="771B31FB"/>
    <w:rsid w:val="777B60BF"/>
    <w:rsid w:val="777D78BF"/>
    <w:rsid w:val="77DD8762"/>
    <w:rsid w:val="77ED5C4A"/>
    <w:rsid w:val="77F937CB"/>
    <w:rsid w:val="77FB3BB1"/>
    <w:rsid w:val="77FFFF81"/>
    <w:rsid w:val="78FC310E"/>
    <w:rsid w:val="78FF4AAC"/>
    <w:rsid w:val="793F6C2E"/>
    <w:rsid w:val="7A0A2E08"/>
    <w:rsid w:val="7A2D6D03"/>
    <w:rsid w:val="7ADA0DAF"/>
    <w:rsid w:val="7AE81FC8"/>
    <w:rsid w:val="7AFF1F27"/>
    <w:rsid w:val="7B682175"/>
    <w:rsid w:val="7B7B86EA"/>
    <w:rsid w:val="7BDF54A5"/>
    <w:rsid w:val="7BFFA6F5"/>
    <w:rsid w:val="7BFFA798"/>
    <w:rsid w:val="7C59378B"/>
    <w:rsid w:val="7C776CC5"/>
    <w:rsid w:val="7CCC26DB"/>
    <w:rsid w:val="7CEA207E"/>
    <w:rsid w:val="7D8F029D"/>
    <w:rsid w:val="7D956C94"/>
    <w:rsid w:val="7DB802A6"/>
    <w:rsid w:val="7DBF2159"/>
    <w:rsid w:val="7DEE1A59"/>
    <w:rsid w:val="7DF1912F"/>
    <w:rsid w:val="7DFC6F42"/>
    <w:rsid w:val="7E451036"/>
    <w:rsid w:val="7E9633BF"/>
    <w:rsid w:val="7EA5C819"/>
    <w:rsid w:val="7EABBDB3"/>
    <w:rsid w:val="7EAE51E2"/>
    <w:rsid w:val="7EFCFD70"/>
    <w:rsid w:val="7EFFB13F"/>
    <w:rsid w:val="7F3A27BF"/>
    <w:rsid w:val="7F3E5DEC"/>
    <w:rsid w:val="7F730675"/>
    <w:rsid w:val="7F8571E4"/>
    <w:rsid w:val="7F9B4F86"/>
    <w:rsid w:val="7F9E61E1"/>
    <w:rsid w:val="7FCA24B7"/>
    <w:rsid w:val="7FD37543"/>
    <w:rsid w:val="7FD62B74"/>
    <w:rsid w:val="7FD7A377"/>
    <w:rsid w:val="7FEFCEE1"/>
    <w:rsid w:val="8FE57E83"/>
    <w:rsid w:val="9766A3D2"/>
    <w:rsid w:val="97DF6693"/>
    <w:rsid w:val="99F5AEED"/>
    <w:rsid w:val="9BFD4964"/>
    <w:rsid w:val="9BFDFBA8"/>
    <w:rsid w:val="9EBF8814"/>
    <w:rsid w:val="A5E753B0"/>
    <w:rsid w:val="AEFE0722"/>
    <w:rsid w:val="AFB68C7D"/>
    <w:rsid w:val="B6AA6A41"/>
    <w:rsid w:val="B7CF959A"/>
    <w:rsid w:val="BCD6BFA6"/>
    <w:rsid w:val="BF8FE5C9"/>
    <w:rsid w:val="BFF7CFDF"/>
    <w:rsid w:val="BFFE8461"/>
    <w:rsid w:val="C7FD146A"/>
    <w:rsid w:val="CA7D4445"/>
    <w:rsid w:val="CFBFB595"/>
    <w:rsid w:val="DB2FF141"/>
    <w:rsid w:val="DFBFB1EB"/>
    <w:rsid w:val="DFCB4899"/>
    <w:rsid w:val="DFE977AA"/>
    <w:rsid w:val="DFF7EBD7"/>
    <w:rsid w:val="DFFFEA29"/>
    <w:rsid w:val="E3FE3FD6"/>
    <w:rsid w:val="E4DF25B4"/>
    <w:rsid w:val="E6FF6D20"/>
    <w:rsid w:val="E7FF9C92"/>
    <w:rsid w:val="E7FFB11B"/>
    <w:rsid w:val="EEBF58D2"/>
    <w:rsid w:val="EF3CB572"/>
    <w:rsid w:val="EFD91516"/>
    <w:rsid w:val="EFEF01EA"/>
    <w:rsid w:val="F3F7108D"/>
    <w:rsid w:val="F73BCEF0"/>
    <w:rsid w:val="F76F9164"/>
    <w:rsid w:val="F77FB8BE"/>
    <w:rsid w:val="FC6F6D95"/>
    <w:rsid w:val="FD2F9790"/>
    <w:rsid w:val="FDFE26D5"/>
    <w:rsid w:val="FDFE6D4A"/>
    <w:rsid w:val="FE7F6F15"/>
    <w:rsid w:val="FE7F7F4A"/>
    <w:rsid w:val="FF5F2236"/>
    <w:rsid w:val="FF6B777E"/>
    <w:rsid w:val="FFBDA09A"/>
    <w:rsid w:val="FFBF6697"/>
    <w:rsid w:val="FFD595BC"/>
    <w:rsid w:val="FFFC633D"/>
    <w:rsid w:val="FFFFB6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9">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qFormat/>
    <w:uiPriority w:val="0"/>
    <w:pPr>
      <w:jc w:val="center"/>
    </w:pPr>
    <w:rPr>
      <w:rFonts w:eastAsia="方正美黑简体"/>
      <w:sz w:val="67"/>
    </w:rPr>
  </w:style>
  <w:style w:type="paragraph" w:styleId="3">
    <w:name w:val="Date"/>
    <w:basedOn w:val="1"/>
    <w:next w:val="1"/>
    <w:qFormat/>
    <w:uiPriority w:val="0"/>
    <w:rPr>
      <w:rFonts w:ascii="仿宋_GB2312" w:eastAsia="仿宋_GB2312"/>
      <w:sz w:val="32"/>
    </w:r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line number"/>
    <w:basedOn w:val="9"/>
    <w:uiPriority w:val="0"/>
  </w:style>
  <w:style w:type="paragraph" w:customStyle="1" w:styleId="12">
    <w:name w:val="Char Char5 Char Char Char Char Char Char Char Char Char Char Char Char"/>
    <w:basedOn w:val="1"/>
    <w:qFormat/>
    <w:uiPriority w:val="0"/>
    <w:pPr>
      <w:spacing w:line="360" w:lineRule="auto"/>
    </w:pPr>
    <w:rPr>
      <w:rFonts w:ascii="Tahoma" w:hAnsi="Tahoma"/>
      <w:sz w:val="36"/>
      <w:szCs w:val="36"/>
    </w:rPr>
  </w:style>
  <w:style w:type="paragraph" w:customStyle="1" w:styleId="13">
    <w:name w:val="p0"/>
    <w:basedOn w:val="1"/>
    <w:qFormat/>
    <w:uiPriority w:val="0"/>
    <w:pPr>
      <w:widowControl/>
    </w:pPr>
    <w:rPr>
      <w:rFonts w:eastAsia="宋体"/>
      <w:kern w:val="0"/>
      <w:szCs w:val="32"/>
    </w:rPr>
  </w:style>
  <w:style w:type="paragraph" w:customStyle="1" w:styleId="14">
    <w:name w:val="居中"/>
    <w:basedOn w:val="1"/>
    <w:uiPriority w:val="0"/>
    <w:pPr>
      <w:numPr>
        <w:ilvl w:val="0"/>
        <w:numId w:val="1"/>
      </w:numPr>
    </w:pPr>
  </w:style>
  <w:style w:type="paragraph" w:customStyle="1" w:styleId="15">
    <w:name w:val="_Style 26"/>
    <w:basedOn w:val="1"/>
    <w:qFormat/>
    <w:uiPriority w:val="0"/>
    <w:pPr>
      <w:spacing w:line="360" w:lineRule="auto"/>
    </w:pPr>
    <w:rPr>
      <w:rFonts w:ascii="Tahoma" w:hAnsi="Tahoma"/>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nis/D:\&#39033;&#30446;&#25903;&#25345;\09&#22806;&#37096;&#20135;&#21697;\office\&#37329;&#23665;WPS\&#37329;&#23665;WPS&#27169;&#26495;\&#27169;&#26495;TZ\&#25253;&#21578;1&#20010;&#31456;&#21333;&#21457;&#25991;&#65288;&#19978;&#34892;&#30701;&#32626;&#21517;&#652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报告1个章单发文（上行短署名）.wpt</Template>
  <Company>rjsoft</Company>
  <Pages>3</Pages>
  <Words>1157</Words>
  <Characters>1174</Characters>
  <Lines>9</Lines>
  <Paragraphs>2</Paragraphs>
  <TotalTime>0</TotalTime>
  <ScaleCrop>false</ScaleCrop>
  <LinksUpToDate>false</LinksUpToDate>
  <CharactersWithSpaces>1274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2016-05-03T03:39:00Z</dcterms:created>
  <dc:creator>陈子楚</dc:creator>
  <cp:lastModifiedBy>unis</cp:lastModifiedBy>
  <dcterms:modified xsi:type="dcterms:W3CDTF">2021-11-04T11:45:47Z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公文模板版本">
    <vt:lpwstr>20160414</vt:lpwstr>
  </property>
</Properties>
</file>